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EA" w:rsidRDefault="00B25848" w:rsidP="00D17819">
      <w:pPr>
        <w:pStyle w:val="Corpotesto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-571500</wp:posOffset>
                </wp:positionV>
                <wp:extent cx="1246505" cy="1714500"/>
                <wp:effectExtent l="9525" t="9525" r="1079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0AB" w:rsidRDefault="003A20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20AB" w:rsidRDefault="003A20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A36D5" w:rsidRDefault="00FA36D5">
                            <w:r>
                              <w:t xml:space="preserve">marca da bollo da </w:t>
                            </w:r>
                          </w:p>
                          <w:p w:rsidR="003A20AB" w:rsidRDefault="00FA36D5">
                            <w:r>
                              <w:t xml:space="preserve">€ </w:t>
                            </w:r>
                            <w:r w:rsidR="00A768B5">
                              <w:t>16</w:t>
                            </w:r>
                            <w:r>
                              <w:t>,</w:t>
                            </w:r>
                            <w:r w:rsidR="00A768B5"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-45pt;width:98.1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dJWKwIAAFEEAAAOAAAAZHJzL2Uyb0RvYy54bWysVNuO0zAQfUfiHyy/01zU7CVqulq6FCEt&#10;F2mXD3AcJ7FwPMZ2m5SvZ+x0SwQ8IfJgeTzj45lzZrK5mwZFjsI6Cbqi2SqlRGgOjdRdRb8+79/c&#10;UOI80w1ToEVFT8LRu+3rV5vRlCKHHlQjLEEQ7crRVLT33pRJ4ngvBuZWYIRGZwt2YB5N2yWNZSOi&#10;DyrJ0/QqGcE2xgIXzuHpw+yk24jftoL7z23rhCeqopibj6uNax3WZLthZWeZ6SU/p8H+IYuBSY2P&#10;XqAemGfkYOUfUIPkFhy0fsVhSKBtJRexBqwmS3+r5qlnRsRakBxnLjS5/wfLPx2/WCIb1I4SzQaU&#10;6FlMnryFieSBndG4EoOeDIb5CY9DZKjUmUfg3xzRsOuZ7sS9tTD2gjWYXRZuJourM44LIPX4ERp8&#10;hh08RKCptUMARDIIoqNKp4syIRUenszXV0VaUMLRl11n6yKN2iWsfLlurPPvBQwkbCpqUfoIz46P&#10;zod0WPkSEtMHJZu9VCoatqt3ypIjwzbZxy9WgFUuw5QmY0Vvi7yYGVj63BIijd/fIAbpsd+VHCp6&#10;cwliZeDtnW5iN3om1bzHlJU+Exm4m1n0Uz2dhamhOSGlFua+xjnETQ/2ByUj9nRF3fcDs4IS9UGj&#10;LLfZeh2GIBrr4jpHwy499dLDNEeoinpK5u3Oz4NzMFZ2Pb40N4KGe5SylZHkoPmc1Tlv7NvI/XnG&#10;wmAs7Rj160+w/QkAAP//AwBQSwMEFAAGAAgAAAAhAH7qAengAAAADAEAAA8AAABkcnMvZG93bnJl&#10;di54bWxMj81OwzAQhO9IvIO1SFxQa9NWIQ1xKoQEghsU1F7deJtE+CfYbhrens0JbrO7o9lvys1o&#10;DRswxM47CbdzAQxd7XXnGgmfH0+zHFhMymllvEMJPxhhU11elKrQ/uzecdimhlGIi4WS0KbUF5zH&#10;ukWr4tz36Oh29MGqRGNouA7qTOHW8IUQGbeqc/ShVT0+tlh/bU9WQr56Gfbxdfm2q7OjWaebu+H5&#10;O0h5fTU+3ANLOKY/M0z4hA4VMR38yenIzJSRUZckYbYWJCaHWC2WwA6kclrxquT/S1S/AAAA//8D&#10;AFBLAQItABQABgAIAAAAIQC2gziS/gAAAOEBAAATAAAAAAAAAAAAAAAAAAAAAABbQ29udGVudF9U&#10;eXBlc10ueG1sUEsBAi0AFAAGAAgAAAAhADj9If/WAAAAlAEAAAsAAAAAAAAAAAAAAAAALwEAAF9y&#10;ZWxzLy5yZWxzUEsBAi0AFAAGAAgAAAAhALtt0lYrAgAAUQQAAA4AAAAAAAAAAAAAAAAALgIAAGRy&#10;cy9lMm9Eb2MueG1sUEsBAi0AFAAGAAgAAAAhAH7qAengAAAADAEAAA8AAAAAAAAAAAAAAAAAhQQA&#10;AGRycy9kb3ducmV2LnhtbFBLBQYAAAAABAAEAPMAAACSBQAAAAA=&#10;">
                <v:textbox>
                  <w:txbxContent>
                    <w:p w:rsidR="003A20AB" w:rsidRDefault="003A20A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A20AB" w:rsidRDefault="003A20A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A36D5" w:rsidRDefault="00FA36D5">
                      <w:r>
                        <w:t xml:space="preserve">marca da bollo da </w:t>
                      </w:r>
                    </w:p>
                    <w:p w:rsidR="003A20AB" w:rsidRDefault="00FA36D5">
                      <w:r>
                        <w:t xml:space="preserve">€ </w:t>
                      </w:r>
                      <w:r w:rsidR="00A768B5">
                        <w:t>16</w:t>
                      </w:r>
                      <w:r>
                        <w:t>,</w:t>
                      </w:r>
                      <w:r w:rsidR="00A768B5"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EEA">
        <w:rPr>
          <w:b/>
          <w:bCs/>
          <w:sz w:val="28"/>
          <w:szCs w:val="28"/>
        </w:rPr>
        <w:t xml:space="preserve">Domanda per </w:t>
      </w:r>
      <w:r w:rsidR="00D17819">
        <w:rPr>
          <w:b/>
          <w:bCs/>
          <w:sz w:val="28"/>
          <w:szCs w:val="28"/>
        </w:rPr>
        <w:t>l</w:t>
      </w:r>
      <w:r w:rsidR="00C77EEA">
        <w:rPr>
          <w:b/>
          <w:bCs/>
          <w:sz w:val="28"/>
          <w:szCs w:val="28"/>
        </w:rPr>
        <w:t>a</w:t>
      </w:r>
      <w:r w:rsidR="00D17819">
        <w:rPr>
          <w:b/>
          <w:bCs/>
          <w:sz w:val="28"/>
          <w:szCs w:val="28"/>
        </w:rPr>
        <w:t xml:space="preserve"> </w:t>
      </w:r>
      <w:r w:rsidR="00C77EEA">
        <w:rPr>
          <w:b/>
          <w:bCs/>
          <w:sz w:val="28"/>
          <w:szCs w:val="28"/>
        </w:rPr>
        <w:t xml:space="preserve">revisione </w:t>
      </w:r>
      <w:r w:rsidR="00D17819">
        <w:rPr>
          <w:b/>
          <w:bCs/>
          <w:sz w:val="28"/>
          <w:szCs w:val="28"/>
        </w:rPr>
        <w:t>della patente di abilitazione</w:t>
      </w:r>
    </w:p>
    <w:p w:rsidR="00C77EEA" w:rsidRDefault="00D17819" w:rsidP="00D17819">
      <w:pPr>
        <w:pStyle w:val="Corpotes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 l’impiego dei gas tossici </w:t>
      </w:r>
    </w:p>
    <w:p w:rsidR="00D17819" w:rsidRDefault="00D17819" w:rsidP="00D17819">
      <w:pPr>
        <w:pStyle w:val="Corpotesto"/>
        <w:spacing w:after="0"/>
        <w:rPr>
          <w:i/>
          <w:iCs/>
          <w:sz w:val="20"/>
          <w:szCs w:val="20"/>
        </w:rPr>
      </w:pPr>
    </w:p>
    <w:p w:rsidR="00D17819" w:rsidRDefault="001F1834" w:rsidP="00D17819">
      <w:pPr>
        <w:pStyle w:val="Titolo3"/>
        <w:numPr>
          <w:ilvl w:val="0"/>
          <w:numId w:val="0"/>
        </w:numPr>
        <w:spacing w:before="0" w:after="0"/>
        <w:ind w:left="4320"/>
      </w:pPr>
      <w:r>
        <w:t xml:space="preserve">COMUNE DI </w:t>
      </w:r>
      <w:r w:rsidR="00A71013">
        <w:t>CORCIANO</w:t>
      </w:r>
    </w:p>
    <w:p w:rsidR="003A20AB" w:rsidRDefault="00A71013" w:rsidP="00D17819">
      <w:pPr>
        <w:pStyle w:val="Titolo3"/>
        <w:numPr>
          <w:ilvl w:val="0"/>
          <w:numId w:val="0"/>
        </w:numPr>
        <w:spacing w:before="0" w:after="0"/>
        <w:ind w:left="4320"/>
      </w:pPr>
      <w:r>
        <w:t>Servizio Commercio e Polizia</w:t>
      </w:r>
    </w:p>
    <w:p w:rsidR="00D17819" w:rsidRPr="00D17819" w:rsidRDefault="00A71013" w:rsidP="00D17819">
      <w:pPr>
        <w:pStyle w:val="Titolo3"/>
        <w:numPr>
          <w:ilvl w:val="0"/>
          <w:numId w:val="0"/>
        </w:numPr>
        <w:spacing w:before="0" w:after="0"/>
        <w:ind w:left="4320"/>
      </w:pPr>
      <w:r>
        <w:t>Amministrativa</w:t>
      </w:r>
      <w:r w:rsidR="00D17819" w:rsidRPr="00D17819">
        <w:t xml:space="preserve"> </w:t>
      </w:r>
    </w:p>
    <w:p w:rsidR="00D17819" w:rsidRDefault="00A71013" w:rsidP="00D17819">
      <w:pPr>
        <w:pStyle w:val="Titolo3"/>
        <w:numPr>
          <w:ilvl w:val="0"/>
          <w:numId w:val="0"/>
        </w:numPr>
        <w:spacing w:before="0" w:after="0"/>
        <w:ind w:left="4320"/>
        <w:rPr>
          <w:b w:val="0"/>
          <w:bCs w:val="0"/>
        </w:rPr>
      </w:pPr>
      <w:r>
        <w:rPr>
          <w:b w:val="0"/>
          <w:bCs w:val="0"/>
        </w:rPr>
        <w:t>Corso C. Rotelli</w:t>
      </w:r>
      <w:r w:rsidR="001F1834">
        <w:rPr>
          <w:b w:val="0"/>
          <w:bCs w:val="0"/>
        </w:rPr>
        <w:t xml:space="preserve"> n. </w:t>
      </w:r>
      <w:r>
        <w:rPr>
          <w:b w:val="0"/>
          <w:bCs w:val="0"/>
        </w:rPr>
        <w:t>2</w:t>
      </w:r>
      <w:r w:rsidR="001F1834">
        <w:rPr>
          <w:b w:val="0"/>
          <w:bCs w:val="0"/>
        </w:rPr>
        <w:t>1</w:t>
      </w:r>
    </w:p>
    <w:p w:rsidR="001F1834" w:rsidRPr="002F2783" w:rsidRDefault="00A71013" w:rsidP="001F1834">
      <w:pPr>
        <w:ind w:left="4320"/>
        <w:rPr>
          <w:sz w:val="24"/>
          <w:szCs w:val="24"/>
        </w:rPr>
      </w:pPr>
      <w:r w:rsidRPr="002F2783">
        <w:rPr>
          <w:sz w:val="24"/>
          <w:szCs w:val="24"/>
        </w:rPr>
        <w:t>06073</w:t>
      </w:r>
      <w:r w:rsidR="001F1834" w:rsidRPr="002F2783">
        <w:rPr>
          <w:sz w:val="24"/>
          <w:szCs w:val="24"/>
        </w:rPr>
        <w:t xml:space="preserve"> </w:t>
      </w:r>
      <w:r w:rsidRPr="002F2783">
        <w:rPr>
          <w:sz w:val="24"/>
          <w:szCs w:val="24"/>
        </w:rPr>
        <w:t>CORCIANO (PG)</w:t>
      </w:r>
    </w:p>
    <w:p w:rsidR="001F1834" w:rsidRDefault="001F1834" w:rsidP="00D17819">
      <w:pPr>
        <w:rPr>
          <w:sz w:val="24"/>
          <w:szCs w:val="24"/>
        </w:rPr>
      </w:pPr>
    </w:p>
    <w:p w:rsidR="00A71013" w:rsidRDefault="00A71013" w:rsidP="00D17819">
      <w:pPr>
        <w:rPr>
          <w:sz w:val="24"/>
          <w:szCs w:val="24"/>
        </w:rPr>
      </w:pPr>
      <w:r>
        <w:rPr>
          <w:sz w:val="24"/>
          <w:szCs w:val="24"/>
        </w:rPr>
        <w:t>Il sottoscritto</w:t>
      </w:r>
    </w:p>
    <w:p w:rsidR="000A3042" w:rsidRDefault="000A3042" w:rsidP="00D17819">
      <w:pPr>
        <w:rPr>
          <w:sz w:val="24"/>
          <w:szCs w:val="24"/>
        </w:rPr>
      </w:pPr>
    </w:p>
    <w:p w:rsidR="00D17819" w:rsidRDefault="00D17819" w:rsidP="001F18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Cognome ________________________________________ Nome __________________________</w:t>
      </w:r>
    </w:p>
    <w:p w:rsidR="00D17819" w:rsidRDefault="00D17819" w:rsidP="001F18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di nascita ____/____/____ Luogo di nascita _____________________________ (Prov. ____ )</w:t>
      </w:r>
    </w:p>
    <w:p w:rsidR="00D17819" w:rsidRDefault="00D17819" w:rsidP="001F18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Residenza:  Comune di </w:t>
      </w:r>
      <w:r w:rsidR="00535493">
        <w:rPr>
          <w:sz w:val="24"/>
          <w:szCs w:val="24"/>
        </w:rPr>
        <w:t>Corciano</w:t>
      </w:r>
      <w:r>
        <w:rPr>
          <w:sz w:val="24"/>
          <w:szCs w:val="24"/>
        </w:rPr>
        <w:t xml:space="preserve"> CAP </w:t>
      </w:r>
      <w:r w:rsidR="00535493">
        <w:rPr>
          <w:sz w:val="24"/>
          <w:szCs w:val="24"/>
        </w:rPr>
        <w:t>06073</w:t>
      </w:r>
      <w:r>
        <w:rPr>
          <w:sz w:val="24"/>
          <w:szCs w:val="24"/>
        </w:rPr>
        <w:t xml:space="preserve"> (Prov. </w:t>
      </w:r>
      <w:r w:rsidR="00535493">
        <w:rPr>
          <w:sz w:val="24"/>
          <w:szCs w:val="24"/>
        </w:rPr>
        <w:t>PG</w:t>
      </w:r>
      <w:r>
        <w:rPr>
          <w:sz w:val="24"/>
          <w:szCs w:val="24"/>
        </w:rPr>
        <w:t xml:space="preserve"> )</w:t>
      </w:r>
    </w:p>
    <w:p w:rsidR="00D17819" w:rsidRDefault="00C77EEA" w:rsidP="001F1834">
      <w:pPr>
        <w:pStyle w:val="Titolo2"/>
        <w:numPr>
          <w:ilvl w:val="0"/>
          <w:numId w:val="0"/>
        </w:numPr>
        <w:spacing w:before="0" w:after="0" w:line="360" w:lineRule="auto"/>
        <w:rPr>
          <w:b w:val="0"/>
          <w:bCs w:val="0"/>
        </w:rPr>
      </w:pPr>
      <w:r>
        <w:rPr>
          <w:b w:val="0"/>
          <w:bCs w:val="0"/>
          <w:smallCaps w:val="0"/>
        </w:rPr>
        <w:t>Via/P.z</w:t>
      </w:r>
      <w:r w:rsidRPr="00C77EEA">
        <w:rPr>
          <w:b w:val="0"/>
          <w:bCs w:val="0"/>
          <w:smallCaps w:val="0"/>
        </w:rPr>
        <w:t xml:space="preserve">za </w:t>
      </w:r>
      <w:r w:rsidR="00D17819">
        <w:rPr>
          <w:b w:val="0"/>
          <w:bCs w:val="0"/>
        </w:rPr>
        <w:t>__________________________________</w:t>
      </w:r>
      <w:r>
        <w:rPr>
          <w:b w:val="0"/>
          <w:bCs w:val="0"/>
        </w:rPr>
        <w:t>___________</w:t>
      </w:r>
      <w:r w:rsidR="00D17819">
        <w:rPr>
          <w:b w:val="0"/>
          <w:bCs w:val="0"/>
        </w:rPr>
        <w:t>________</w:t>
      </w:r>
      <w:r>
        <w:rPr>
          <w:b w:val="0"/>
          <w:bCs w:val="0"/>
        </w:rPr>
        <w:t>___</w:t>
      </w:r>
      <w:r w:rsidR="00D17819">
        <w:rPr>
          <w:b w:val="0"/>
          <w:bCs w:val="0"/>
        </w:rPr>
        <w:t xml:space="preserve"> n. </w:t>
      </w:r>
      <w:r>
        <w:rPr>
          <w:b w:val="0"/>
          <w:bCs w:val="0"/>
        </w:rPr>
        <w:t>_______</w:t>
      </w:r>
      <w:r w:rsidR="00D17819">
        <w:rPr>
          <w:b w:val="0"/>
          <w:bCs w:val="0"/>
        </w:rPr>
        <w:t>_______</w:t>
      </w:r>
    </w:p>
    <w:p w:rsidR="00D17819" w:rsidRPr="00D17819" w:rsidRDefault="00D17819" w:rsidP="001F1834">
      <w:pPr>
        <w:spacing w:line="360" w:lineRule="auto"/>
        <w:rPr>
          <w:sz w:val="24"/>
          <w:szCs w:val="24"/>
        </w:rPr>
      </w:pPr>
      <w:r w:rsidRPr="00D17819">
        <w:rPr>
          <w:sz w:val="24"/>
          <w:szCs w:val="24"/>
        </w:rPr>
        <w:t>Tel. ________________ cell. _________________________ Fax ___________________________</w:t>
      </w:r>
    </w:p>
    <w:p w:rsidR="00D17819" w:rsidRDefault="00D17819" w:rsidP="001F1834">
      <w:pPr>
        <w:spacing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E-mail </w:t>
      </w:r>
      <w:r w:rsidR="00C77EEA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  <w:r w:rsidR="00C77EEA">
        <w:rPr>
          <w:sz w:val="24"/>
          <w:szCs w:val="24"/>
        </w:rPr>
        <w:t>_____</w:t>
      </w:r>
      <w:r>
        <w:rPr>
          <w:sz w:val="24"/>
          <w:szCs w:val="24"/>
        </w:rPr>
        <w:t xml:space="preserve">_____@_______________________________ </w:t>
      </w:r>
    </w:p>
    <w:p w:rsidR="00D17819" w:rsidRPr="00E113C3" w:rsidRDefault="00D17819" w:rsidP="00D17819">
      <w:pPr>
        <w:pStyle w:val="Pidipagina"/>
        <w:tabs>
          <w:tab w:val="clear" w:pos="4819"/>
          <w:tab w:val="clear" w:pos="9638"/>
        </w:tabs>
        <w:rPr>
          <w:sz w:val="16"/>
          <w:szCs w:val="16"/>
        </w:rPr>
      </w:pPr>
    </w:p>
    <w:p w:rsidR="00C77EEA" w:rsidRPr="00C77EEA" w:rsidRDefault="00C77EEA" w:rsidP="00C77EEA">
      <w:pPr>
        <w:pStyle w:val="Pidipagina"/>
        <w:tabs>
          <w:tab w:val="clear" w:pos="4819"/>
          <w:tab w:val="clear" w:pos="9638"/>
        </w:tabs>
        <w:jc w:val="center"/>
        <w:rPr>
          <w:b/>
          <w:bCs/>
        </w:rPr>
      </w:pPr>
      <w:r w:rsidRPr="00C77EEA">
        <w:rPr>
          <w:b/>
          <w:bCs/>
        </w:rPr>
        <w:t>CHIEDE</w:t>
      </w:r>
    </w:p>
    <w:p w:rsidR="00C77EEA" w:rsidRPr="00E113C3" w:rsidRDefault="00C77EEA" w:rsidP="00D17819">
      <w:pPr>
        <w:pStyle w:val="Pidipagina"/>
        <w:tabs>
          <w:tab w:val="clear" w:pos="4819"/>
          <w:tab w:val="clear" w:pos="9638"/>
        </w:tabs>
        <w:rPr>
          <w:sz w:val="16"/>
          <w:szCs w:val="16"/>
        </w:rPr>
      </w:pPr>
    </w:p>
    <w:p w:rsidR="00D17819" w:rsidRDefault="00D17819" w:rsidP="00C77EEA">
      <w:pPr>
        <w:pStyle w:val="Corpodeltesto3"/>
        <w:tabs>
          <w:tab w:val="left" w:pos="180"/>
        </w:tabs>
        <w:spacing w:after="0"/>
        <w:rPr>
          <w:b/>
          <w:bCs/>
          <w:u w:val="none"/>
        </w:rPr>
      </w:pPr>
      <w:r>
        <w:rPr>
          <w:b/>
          <w:bCs/>
          <w:u w:val="none"/>
        </w:rPr>
        <w:t>ai sensi del R.D. n. 147/</w:t>
      </w:r>
      <w:r w:rsidR="00FA36D5">
        <w:rPr>
          <w:b/>
          <w:bCs/>
          <w:u w:val="none"/>
        </w:rPr>
        <w:t>19</w:t>
      </w:r>
      <w:r>
        <w:rPr>
          <w:b/>
          <w:bCs/>
          <w:u w:val="none"/>
        </w:rPr>
        <w:t xml:space="preserve">27, art. </w:t>
      </w:r>
      <w:r w:rsidR="00C77EEA">
        <w:rPr>
          <w:b/>
          <w:bCs/>
          <w:u w:val="none"/>
        </w:rPr>
        <w:t>35</w:t>
      </w:r>
      <w:r w:rsidR="00A71013">
        <w:rPr>
          <w:b/>
          <w:bCs/>
          <w:u w:val="none"/>
        </w:rPr>
        <w:t>,</w:t>
      </w:r>
      <w:r w:rsidR="006A1B0D">
        <w:rPr>
          <w:b/>
          <w:bCs/>
          <w:u w:val="none"/>
        </w:rPr>
        <w:t xml:space="preserve"> e del D</w:t>
      </w:r>
      <w:r w:rsidR="00B664EB">
        <w:rPr>
          <w:b/>
          <w:bCs/>
          <w:u w:val="none"/>
        </w:rPr>
        <w:t xml:space="preserve">ecreto </w:t>
      </w:r>
      <w:r w:rsidR="006D0E6B">
        <w:rPr>
          <w:b/>
          <w:bCs/>
          <w:u w:val="none"/>
        </w:rPr>
        <w:t>__________________</w:t>
      </w:r>
      <w:r w:rsidR="00A71013">
        <w:rPr>
          <w:b/>
          <w:bCs/>
          <w:u w:val="none"/>
        </w:rPr>
        <w:t xml:space="preserve"> </w:t>
      </w:r>
      <w:r w:rsidR="00C77EEA">
        <w:rPr>
          <w:b/>
          <w:bCs/>
          <w:u w:val="none"/>
        </w:rPr>
        <w:t xml:space="preserve">la revisione </w:t>
      </w:r>
      <w:r>
        <w:rPr>
          <w:b/>
          <w:bCs/>
          <w:u w:val="none"/>
        </w:rPr>
        <w:t xml:space="preserve">della patente di abilitazione </w:t>
      </w:r>
      <w:r w:rsidR="00C77EEA">
        <w:rPr>
          <w:b/>
          <w:bCs/>
          <w:u w:val="none"/>
        </w:rPr>
        <w:t xml:space="preserve">per l’impiego </w:t>
      </w:r>
      <w:r>
        <w:rPr>
          <w:b/>
          <w:bCs/>
          <w:u w:val="none"/>
        </w:rPr>
        <w:t>dei gas tossici</w:t>
      </w:r>
      <w:r w:rsidR="00C77EEA">
        <w:rPr>
          <w:b/>
          <w:bCs/>
          <w:u w:val="none"/>
        </w:rPr>
        <w:t xml:space="preserve"> n. </w:t>
      </w:r>
      <w:r w:rsidR="00CF3AA9">
        <w:rPr>
          <w:b/>
          <w:bCs/>
          <w:u w:val="none"/>
        </w:rPr>
        <w:t>___</w:t>
      </w:r>
      <w:r w:rsidR="00AF6846">
        <w:rPr>
          <w:b/>
          <w:bCs/>
          <w:u w:val="none"/>
        </w:rPr>
        <w:t>___________</w:t>
      </w:r>
      <w:r w:rsidR="00C77EEA">
        <w:rPr>
          <w:b/>
          <w:bCs/>
          <w:u w:val="none"/>
        </w:rPr>
        <w:t>__</w:t>
      </w:r>
      <w:r w:rsidR="00CF3AA9">
        <w:rPr>
          <w:b/>
          <w:bCs/>
          <w:u w:val="none"/>
        </w:rPr>
        <w:t>__</w:t>
      </w:r>
      <w:r w:rsidR="00C77EEA">
        <w:rPr>
          <w:b/>
          <w:bCs/>
          <w:u w:val="none"/>
        </w:rPr>
        <w:t>_</w:t>
      </w:r>
      <w:r w:rsidR="00CF3AA9">
        <w:rPr>
          <w:b/>
          <w:bCs/>
          <w:u w:val="none"/>
        </w:rPr>
        <w:t>_</w:t>
      </w:r>
      <w:r w:rsidR="00C77EEA">
        <w:rPr>
          <w:b/>
          <w:bCs/>
          <w:u w:val="none"/>
        </w:rPr>
        <w:t>_____ rilasciata</w:t>
      </w:r>
      <w:r w:rsidR="00A71013">
        <w:rPr>
          <w:b/>
          <w:bCs/>
          <w:u w:val="none"/>
        </w:rPr>
        <w:t>/revisionata</w:t>
      </w:r>
      <w:r w:rsidR="00C77EEA">
        <w:rPr>
          <w:b/>
          <w:bCs/>
          <w:u w:val="none"/>
        </w:rPr>
        <w:t xml:space="preserve"> in data </w:t>
      </w:r>
      <w:r w:rsidR="00AF6846">
        <w:rPr>
          <w:b/>
          <w:bCs/>
          <w:u w:val="none"/>
        </w:rPr>
        <w:t>______</w:t>
      </w:r>
      <w:r w:rsidR="00C77EEA">
        <w:rPr>
          <w:b/>
          <w:bCs/>
          <w:u w:val="none"/>
        </w:rPr>
        <w:t>_________</w:t>
      </w:r>
      <w:r w:rsidR="00CF3AA9">
        <w:rPr>
          <w:b/>
          <w:bCs/>
          <w:u w:val="none"/>
        </w:rPr>
        <w:t xml:space="preserve"> </w:t>
      </w:r>
      <w:r w:rsidR="00A71013">
        <w:rPr>
          <w:b/>
          <w:bCs/>
          <w:u w:val="none"/>
        </w:rPr>
        <w:t>per il</w:t>
      </w:r>
      <w:r w:rsidR="00A768B5">
        <w:rPr>
          <w:b/>
          <w:bCs/>
          <w:u w:val="none"/>
        </w:rPr>
        <w:t>/i</w:t>
      </w:r>
      <w:r w:rsidR="00A71013">
        <w:rPr>
          <w:b/>
          <w:bCs/>
          <w:u w:val="none"/>
        </w:rPr>
        <w:t xml:space="preserve"> seguente</w:t>
      </w:r>
      <w:r w:rsidR="00A768B5">
        <w:rPr>
          <w:b/>
          <w:bCs/>
          <w:u w:val="none"/>
        </w:rPr>
        <w:t>/i</w:t>
      </w:r>
      <w:r w:rsidR="00A71013">
        <w:rPr>
          <w:b/>
          <w:bCs/>
          <w:u w:val="none"/>
        </w:rPr>
        <w:t xml:space="preserve"> gas</w:t>
      </w:r>
      <w:r w:rsidR="00C77EEA">
        <w:rPr>
          <w:b/>
          <w:bCs/>
          <w:u w:val="none"/>
        </w:rPr>
        <w:t xml:space="preserve"> </w:t>
      </w:r>
      <w:r w:rsidR="00AF6846">
        <w:rPr>
          <w:b/>
          <w:bCs/>
          <w:u w:val="none"/>
        </w:rPr>
        <w:t>_____________</w:t>
      </w:r>
      <w:r w:rsidR="00CF3AA9">
        <w:rPr>
          <w:b/>
          <w:bCs/>
          <w:u w:val="none"/>
        </w:rPr>
        <w:t>__</w:t>
      </w:r>
      <w:r w:rsidR="00C77EEA">
        <w:rPr>
          <w:b/>
          <w:bCs/>
          <w:u w:val="none"/>
        </w:rPr>
        <w:t xml:space="preserve">___________________________ </w:t>
      </w:r>
    </w:p>
    <w:p w:rsidR="00D17819" w:rsidRDefault="00D17819" w:rsidP="00D17819">
      <w:pPr>
        <w:rPr>
          <w:sz w:val="24"/>
          <w:szCs w:val="24"/>
        </w:rPr>
      </w:pPr>
    </w:p>
    <w:p w:rsidR="00D17819" w:rsidRDefault="00D17819" w:rsidP="00D178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8C3969" w:rsidRDefault="008C3969" w:rsidP="00D17819">
      <w:pPr>
        <w:jc w:val="center"/>
        <w:rPr>
          <w:b/>
          <w:bCs/>
          <w:sz w:val="24"/>
          <w:szCs w:val="24"/>
        </w:rPr>
      </w:pPr>
    </w:p>
    <w:p w:rsidR="000A3042" w:rsidRDefault="00612576" w:rsidP="008C3969">
      <w:pPr>
        <w:pStyle w:val="Rientrocorpodeltesto"/>
      </w:pPr>
      <w:r w:rsidRPr="00612576">
        <w:t>ai sensi e per gli effetti degli artt.</w:t>
      </w:r>
      <w:r w:rsidR="008B70DC">
        <w:t xml:space="preserve"> </w:t>
      </w:r>
      <w:r w:rsidRPr="00612576">
        <w:t>47 e 4</w:t>
      </w:r>
      <w:r w:rsidR="000A3042">
        <w:t>8 del D.P.R. 445 del 28</w:t>
      </w:r>
      <w:r w:rsidR="002C5516">
        <w:t>/</w:t>
      </w:r>
      <w:r w:rsidR="000A3042">
        <w:t>12</w:t>
      </w:r>
      <w:r w:rsidR="002C5516">
        <w:t>/</w:t>
      </w:r>
      <w:r w:rsidR="000A3042">
        <w:t>2000</w:t>
      </w:r>
      <w:r w:rsidR="008C3969">
        <w:t xml:space="preserve"> </w:t>
      </w:r>
      <w:r w:rsidR="000A3042">
        <w:t xml:space="preserve">di </w:t>
      </w:r>
      <w:r w:rsidR="00A71013">
        <w:t>essere in possesso dei requisiti morali previsti dall’art. 29</w:t>
      </w:r>
      <w:r w:rsidR="004E7F54">
        <w:t xml:space="preserve"> </w:t>
      </w:r>
      <w:r w:rsidR="008B70DC">
        <w:t>del R.D. 147/1927</w:t>
      </w:r>
      <w:r w:rsidR="008B70DC">
        <w:rPr>
          <w:rStyle w:val="Rimandonotaapidipagina"/>
        </w:rPr>
        <w:footnoteReference w:id="1"/>
      </w:r>
      <w:r w:rsidR="00CA048C">
        <w:t xml:space="preserve"> </w:t>
      </w:r>
      <w:r w:rsidR="004E7F54">
        <w:t>e di non aver riportato condanne per i reati elencati all’art. 36</w:t>
      </w:r>
      <w:r w:rsidR="00A71013">
        <w:t xml:space="preserve"> </w:t>
      </w:r>
      <w:r w:rsidR="008B70DC">
        <w:t>dello stesso regio decreto</w:t>
      </w:r>
      <w:r w:rsidR="008B70DC">
        <w:rPr>
          <w:rStyle w:val="Rimandonotaapidipagina"/>
        </w:rPr>
        <w:footnoteReference w:id="2"/>
      </w:r>
      <w:r w:rsidR="008B70DC">
        <w:t>.</w:t>
      </w:r>
    </w:p>
    <w:p w:rsidR="00A71013" w:rsidRDefault="00A71013" w:rsidP="00A71013">
      <w:pPr>
        <w:rPr>
          <w:sz w:val="24"/>
          <w:szCs w:val="24"/>
        </w:rPr>
      </w:pPr>
    </w:p>
    <w:p w:rsidR="00A71013" w:rsidRDefault="00A71013" w:rsidP="00A71013">
      <w:pPr>
        <w:rPr>
          <w:sz w:val="24"/>
          <w:szCs w:val="24"/>
        </w:rPr>
      </w:pPr>
      <w:r w:rsidRPr="00A71013">
        <w:rPr>
          <w:sz w:val="24"/>
          <w:szCs w:val="24"/>
        </w:rPr>
        <w:t>A TAL FINE ALLEGA</w:t>
      </w:r>
      <w:r>
        <w:rPr>
          <w:sz w:val="24"/>
          <w:szCs w:val="24"/>
        </w:rPr>
        <w:t>:</w:t>
      </w:r>
    </w:p>
    <w:p w:rsidR="00E113C3" w:rsidRDefault="00E113C3" w:rsidP="00A71013">
      <w:pPr>
        <w:rPr>
          <w:sz w:val="24"/>
          <w:szCs w:val="24"/>
        </w:rPr>
      </w:pPr>
    </w:p>
    <w:p w:rsidR="00A71013" w:rsidRDefault="00A71013" w:rsidP="00A71013">
      <w:pPr>
        <w:rPr>
          <w:sz w:val="24"/>
          <w:szCs w:val="24"/>
        </w:rPr>
      </w:pPr>
      <w:r>
        <w:rPr>
          <w:sz w:val="24"/>
          <w:szCs w:val="24"/>
        </w:rPr>
        <w:t xml:space="preserve"> - la patente soggetta a revisione;</w:t>
      </w:r>
    </w:p>
    <w:p w:rsidR="00E113C3" w:rsidRPr="00357DCE" w:rsidRDefault="00E113C3" w:rsidP="00E113C3">
      <w:pPr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357DCE">
        <w:rPr>
          <w:sz w:val="24"/>
          <w:szCs w:val="24"/>
        </w:rPr>
        <w:t>n. 2 fotografie formato tessera uguali, di cui una autenticata ai sensi di legge</w:t>
      </w:r>
      <w:r w:rsidR="00C5448B">
        <w:rPr>
          <w:sz w:val="24"/>
          <w:szCs w:val="24"/>
        </w:rPr>
        <w:t xml:space="preserve"> (</w:t>
      </w:r>
      <w:r w:rsidR="00C5448B" w:rsidRPr="00C5448B">
        <w:rPr>
          <w:i/>
          <w:sz w:val="24"/>
          <w:szCs w:val="24"/>
        </w:rPr>
        <w:t>solo nel caso in cui non ci sia lo spazio sul retro del patentino per la revisione</w:t>
      </w:r>
      <w:r w:rsidR="00C5448B">
        <w:rPr>
          <w:sz w:val="24"/>
          <w:szCs w:val="24"/>
        </w:rPr>
        <w:t>)</w:t>
      </w:r>
      <w:r w:rsidRPr="00357DCE">
        <w:rPr>
          <w:sz w:val="24"/>
          <w:szCs w:val="24"/>
        </w:rPr>
        <w:t xml:space="preserve">; </w:t>
      </w:r>
    </w:p>
    <w:p w:rsidR="00FA36D5" w:rsidRDefault="003A20AB" w:rsidP="00A71013">
      <w:pPr>
        <w:rPr>
          <w:sz w:val="24"/>
          <w:szCs w:val="24"/>
        </w:rPr>
      </w:pPr>
      <w:r>
        <w:rPr>
          <w:sz w:val="24"/>
          <w:szCs w:val="24"/>
        </w:rPr>
        <w:t xml:space="preserve"> - n. 1 </w:t>
      </w:r>
      <w:r w:rsidR="00FA36D5">
        <w:rPr>
          <w:sz w:val="24"/>
          <w:szCs w:val="24"/>
        </w:rPr>
        <w:t xml:space="preserve">marca da bollo da € </w:t>
      </w:r>
      <w:r w:rsidR="00A768B5">
        <w:rPr>
          <w:sz w:val="24"/>
          <w:szCs w:val="24"/>
        </w:rPr>
        <w:t>16</w:t>
      </w:r>
      <w:r w:rsidR="00FA36D5">
        <w:rPr>
          <w:sz w:val="24"/>
          <w:szCs w:val="24"/>
        </w:rPr>
        <w:t>,</w:t>
      </w:r>
      <w:r w:rsidR="00A768B5">
        <w:rPr>
          <w:sz w:val="24"/>
          <w:szCs w:val="24"/>
        </w:rPr>
        <w:t>00</w:t>
      </w:r>
      <w:r w:rsidR="00EF1151">
        <w:rPr>
          <w:sz w:val="24"/>
          <w:szCs w:val="24"/>
        </w:rPr>
        <w:t>;</w:t>
      </w:r>
    </w:p>
    <w:p w:rsidR="00A71013" w:rsidRDefault="00A71013" w:rsidP="00A71013">
      <w:pPr>
        <w:rPr>
          <w:sz w:val="24"/>
          <w:szCs w:val="24"/>
        </w:rPr>
      </w:pPr>
      <w:r>
        <w:rPr>
          <w:sz w:val="24"/>
          <w:szCs w:val="24"/>
        </w:rPr>
        <w:t xml:space="preserve"> - copia di un documento di riconoscimento in corso di validità.</w:t>
      </w:r>
    </w:p>
    <w:p w:rsidR="00CA048C" w:rsidRPr="00A71013" w:rsidRDefault="00CA048C" w:rsidP="00A71013">
      <w:pPr>
        <w:rPr>
          <w:sz w:val="24"/>
          <w:szCs w:val="24"/>
        </w:rPr>
      </w:pPr>
    </w:p>
    <w:p w:rsidR="00D17819" w:rsidRDefault="004345A8" w:rsidP="00D17819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Il sottoscritto è consapevole che le dichiarazioni false, la falsità negli atti e l’uso di atti falsi comportano l’applicazione delle sanzioni penali previste dal D.P.R. 445/2000.</w:t>
      </w:r>
    </w:p>
    <w:p w:rsidR="000A3042" w:rsidRPr="00C5448B" w:rsidRDefault="000A3042" w:rsidP="00D17819">
      <w:pPr>
        <w:tabs>
          <w:tab w:val="left" w:pos="1701"/>
        </w:tabs>
        <w:jc w:val="both"/>
        <w:rPr>
          <w:sz w:val="16"/>
          <w:szCs w:val="16"/>
        </w:rPr>
      </w:pPr>
    </w:p>
    <w:p w:rsidR="00D17819" w:rsidRDefault="00D17819" w:rsidP="00D17819">
      <w:pPr>
        <w:tabs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  lì ________________</w:t>
      </w:r>
    </w:p>
    <w:p w:rsidR="00D17819" w:rsidRDefault="00D17819" w:rsidP="00D17819">
      <w:pPr>
        <w:pStyle w:val="Corpodeltesto3"/>
        <w:tabs>
          <w:tab w:val="left" w:pos="1701"/>
        </w:tabs>
        <w:rPr>
          <w:b/>
          <w:bCs/>
          <w:u w:val="none"/>
        </w:rPr>
      </w:pPr>
      <w:r>
        <w:rPr>
          <w:b/>
          <w:bCs/>
          <w:u w:val="none"/>
        </w:rPr>
        <w:t xml:space="preserve">                           (luogo )                       ( data)</w:t>
      </w:r>
    </w:p>
    <w:p w:rsidR="00D17819" w:rsidRDefault="00D17819" w:rsidP="00D17819">
      <w:pPr>
        <w:pStyle w:val="Titolo"/>
        <w:numPr>
          <w:ilvl w:val="12"/>
          <w:numId w:val="0"/>
        </w:numPr>
        <w:rPr>
          <w:b w:val="0"/>
          <w:bCs w:val="0"/>
        </w:rPr>
      </w:pPr>
    </w:p>
    <w:p w:rsidR="00D17819" w:rsidRDefault="00D17819" w:rsidP="00D17819">
      <w:pPr>
        <w:pStyle w:val="Titolo"/>
        <w:numPr>
          <w:ilvl w:val="12"/>
          <w:numId w:val="0"/>
        </w:numPr>
      </w:pPr>
      <w:r>
        <w:t>Firma dell’interessato</w:t>
      </w:r>
    </w:p>
    <w:p w:rsidR="00D17819" w:rsidRPr="00C5448B" w:rsidRDefault="00D17819" w:rsidP="00D17819">
      <w:pPr>
        <w:pStyle w:val="Titolo"/>
        <w:numPr>
          <w:ilvl w:val="12"/>
          <w:numId w:val="0"/>
        </w:numPr>
        <w:ind w:left="5529"/>
        <w:rPr>
          <w:b w:val="0"/>
          <w:bCs w:val="0"/>
          <w:sz w:val="16"/>
          <w:szCs w:val="16"/>
        </w:rPr>
      </w:pPr>
    </w:p>
    <w:p w:rsidR="00D17819" w:rsidRDefault="00D17819" w:rsidP="00D17819">
      <w:pPr>
        <w:pStyle w:val="Titolo"/>
        <w:numPr>
          <w:ilvl w:val="12"/>
          <w:numId w:val="0"/>
        </w:numPr>
        <w:rPr>
          <w:i/>
          <w:iCs/>
          <w:sz w:val="16"/>
          <w:szCs w:val="16"/>
        </w:rPr>
      </w:pPr>
      <w:r>
        <w:rPr>
          <w:b w:val="0"/>
          <w:bCs w:val="0"/>
        </w:rPr>
        <w:t>______________________________________</w:t>
      </w:r>
      <w:r>
        <w:rPr>
          <w:i/>
          <w:iCs/>
          <w:sz w:val="16"/>
          <w:szCs w:val="16"/>
        </w:rPr>
        <w:t xml:space="preserve"> </w:t>
      </w:r>
    </w:p>
    <w:p w:rsidR="00D17819" w:rsidRDefault="00D17819" w:rsidP="00D17819">
      <w:pPr>
        <w:pStyle w:val="Titolo"/>
        <w:numPr>
          <w:ilvl w:val="12"/>
          <w:numId w:val="0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Firma da apporre davanti all’impiegato oppure allegare fotocopia del</w:t>
      </w:r>
    </w:p>
    <w:p w:rsidR="00D17819" w:rsidRDefault="00D17819" w:rsidP="00D17819">
      <w:pPr>
        <w:pStyle w:val="Titolo"/>
        <w:numPr>
          <w:ilvl w:val="12"/>
          <w:numId w:val="0"/>
        </w:numPr>
        <w:rPr>
          <w:b w:val="0"/>
          <w:bCs w:val="0"/>
        </w:rPr>
      </w:pPr>
      <w:r>
        <w:rPr>
          <w:i/>
          <w:iCs/>
          <w:sz w:val="16"/>
          <w:szCs w:val="16"/>
        </w:rPr>
        <w:t xml:space="preserve"> documento di riconoscimento in corso di  </w:t>
      </w:r>
      <w:r w:rsidRPr="00646A99">
        <w:rPr>
          <w:i/>
          <w:iCs/>
          <w:sz w:val="16"/>
          <w:szCs w:val="16"/>
        </w:rPr>
        <w:t>validit</w:t>
      </w:r>
      <w:r w:rsidR="00646A99" w:rsidRPr="00646A99">
        <w:rPr>
          <w:i/>
          <w:iCs/>
          <w:sz w:val="16"/>
          <w:szCs w:val="16"/>
        </w:rPr>
        <w:t>à</w:t>
      </w:r>
    </w:p>
    <w:p w:rsidR="00352B90" w:rsidRDefault="00352B90" w:rsidP="00D17819"/>
    <w:p w:rsidR="004345A8" w:rsidRDefault="004345A8" w:rsidP="004345A8">
      <w:pPr>
        <w:pStyle w:val="Corpotesto"/>
        <w:ind w:left="708"/>
        <w:jc w:val="center"/>
        <w:rPr>
          <w:sz w:val="20"/>
          <w:szCs w:val="20"/>
        </w:rPr>
      </w:pPr>
      <w:r>
        <w:rPr>
          <w:sz w:val="20"/>
          <w:szCs w:val="20"/>
        </w:rPr>
        <w:t>INFORMATIVA TRATTAMENTO DATI PERSONALI</w:t>
      </w:r>
    </w:p>
    <w:p w:rsidR="004345A8" w:rsidRPr="00CA048C" w:rsidRDefault="004345A8" w:rsidP="004345A8">
      <w:pPr>
        <w:jc w:val="both"/>
      </w:pPr>
      <w:r w:rsidRPr="00CA048C">
        <w:t xml:space="preserve">Il sottoscritto prende atto che, ai sensi dell’art. 13 del Codice in materia di dati personali (D.lgs. 196/2003), il trattamento dei dati  personali forniti nella presente </w:t>
      </w:r>
      <w:r w:rsidR="00646A99" w:rsidRPr="00CA048C">
        <w:t>domanda</w:t>
      </w:r>
      <w:r w:rsidRPr="00CA048C">
        <w:t xml:space="preserve"> è finalizzato unicamente all’attività istruttoria pertinente alla </w:t>
      </w:r>
      <w:r w:rsidR="00646A99" w:rsidRPr="00CA048C">
        <w:t>domanda</w:t>
      </w:r>
      <w:r w:rsidRPr="00CA048C">
        <w:t xml:space="preserve"> medesima ed avverrà presso il Comune di Corciano - titolare del trattamento - con l’utilizzo di procedure anche informatizzate, nei modi e nei limiti necessari per perseguire le predette finalità.</w:t>
      </w:r>
    </w:p>
    <w:p w:rsidR="004345A8" w:rsidRPr="00CA048C" w:rsidRDefault="004345A8" w:rsidP="00646A99">
      <w:pPr>
        <w:jc w:val="both"/>
      </w:pPr>
      <w:r w:rsidRPr="00CA048C">
        <w:t xml:space="preserve">Il conferimento dei dati è obbligatorio per l’istruttoria del procedimento e la loro mancata indicazione comporta l’impossibilità di concludere il procedimento. </w:t>
      </w:r>
    </w:p>
    <w:p w:rsidR="004345A8" w:rsidRDefault="004345A8" w:rsidP="004345A8">
      <w:pPr>
        <w:pStyle w:val="Corpotesto"/>
        <w:rPr>
          <w:sz w:val="20"/>
          <w:szCs w:val="20"/>
        </w:rPr>
      </w:pPr>
      <w:r w:rsidRPr="00CA048C">
        <w:rPr>
          <w:sz w:val="20"/>
          <w:szCs w:val="20"/>
        </w:rPr>
        <w:t>Agli interessati sono riconosciuti i diritti di cui all’art. 7 del citato Codice ed in particolare il diritto di accedere ai propri dati personali, di chiederne la rettifica, l’aggiornamento e la cancellazione, se incompleti, erronei o raccolti in violazione della legge, nonché di opporsi al loro trattamento per motivi legittimi, rivolgendo le richieste al Comune di Corciano - Area Sviluppo del Territorio – Servizio Commercio</w:t>
      </w:r>
      <w:r w:rsidR="002C5516" w:rsidRPr="00CA048C">
        <w:rPr>
          <w:sz w:val="20"/>
          <w:szCs w:val="20"/>
        </w:rPr>
        <w:t xml:space="preserve"> e Polizia Amministrativa</w:t>
      </w:r>
      <w:r w:rsidRPr="00CA048C">
        <w:rPr>
          <w:sz w:val="20"/>
          <w:szCs w:val="20"/>
        </w:rPr>
        <w:t>.</w:t>
      </w:r>
    </w:p>
    <w:p w:rsidR="00646A99" w:rsidRDefault="00646A99" w:rsidP="00646A99">
      <w:pPr>
        <w:pStyle w:val="Titolo"/>
        <w:numPr>
          <w:ilvl w:val="12"/>
          <w:numId w:val="0"/>
        </w:numPr>
      </w:pPr>
      <w:r>
        <w:t>Firma dell’interessato</w:t>
      </w:r>
    </w:p>
    <w:p w:rsidR="00646A99" w:rsidRDefault="00646A99" w:rsidP="00646A99">
      <w:pPr>
        <w:pStyle w:val="Titolo"/>
        <w:numPr>
          <w:ilvl w:val="12"/>
          <w:numId w:val="0"/>
        </w:numPr>
        <w:ind w:left="5529"/>
        <w:rPr>
          <w:b w:val="0"/>
          <w:bCs w:val="0"/>
        </w:rPr>
      </w:pPr>
    </w:p>
    <w:p w:rsidR="00646A99" w:rsidRDefault="00646A99" w:rsidP="00646A99">
      <w:pPr>
        <w:pStyle w:val="Titolo"/>
        <w:numPr>
          <w:ilvl w:val="12"/>
          <w:numId w:val="0"/>
        </w:numPr>
        <w:rPr>
          <w:i/>
          <w:iCs/>
          <w:sz w:val="16"/>
          <w:szCs w:val="16"/>
        </w:rPr>
      </w:pPr>
      <w:r>
        <w:rPr>
          <w:b w:val="0"/>
          <w:bCs w:val="0"/>
        </w:rPr>
        <w:t>______________________________________</w:t>
      </w:r>
      <w:r>
        <w:rPr>
          <w:i/>
          <w:iCs/>
          <w:sz w:val="16"/>
          <w:szCs w:val="16"/>
        </w:rPr>
        <w:t xml:space="preserve"> </w:t>
      </w:r>
    </w:p>
    <w:sectPr w:rsidR="00646A99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0A" w:rsidRDefault="004E220A">
      <w:r>
        <w:separator/>
      </w:r>
    </w:p>
  </w:endnote>
  <w:endnote w:type="continuationSeparator" w:id="0">
    <w:p w:rsidR="004E220A" w:rsidRDefault="004E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0A" w:rsidRDefault="004E220A">
      <w:r>
        <w:separator/>
      </w:r>
    </w:p>
  </w:footnote>
  <w:footnote w:type="continuationSeparator" w:id="0">
    <w:p w:rsidR="004E220A" w:rsidRDefault="004E220A">
      <w:r>
        <w:continuationSeparator/>
      </w:r>
    </w:p>
  </w:footnote>
  <w:footnote w:id="1">
    <w:p w:rsidR="008B70DC" w:rsidRPr="00DE478F" w:rsidRDefault="008B70DC" w:rsidP="008B70DC">
      <w:pPr>
        <w:pStyle w:val="Corpotesto"/>
        <w:rPr>
          <w:i/>
          <w:iCs/>
          <w:sz w:val="20"/>
          <w:szCs w:val="20"/>
        </w:rPr>
      </w:pPr>
      <w:r w:rsidRPr="00DE478F">
        <w:rPr>
          <w:i/>
          <w:iCs/>
          <w:sz w:val="20"/>
          <w:szCs w:val="20"/>
          <w:vertAlign w:val="superscript"/>
        </w:rPr>
        <w:footnoteRef/>
      </w:r>
      <w:r w:rsidRPr="00DE478F">
        <w:rPr>
          <w:i/>
          <w:iCs/>
          <w:sz w:val="20"/>
          <w:szCs w:val="20"/>
        </w:rPr>
        <w:t xml:space="preserve">  Art. 29 </w:t>
      </w:r>
      <w:r w:rsidRPr="004345A8">
        <w:rPr>
          <w:i/>
          <w:iCs/>
          <w:sz w:val="20"/>
          <w:szCs w:val="20"/>
        </w:rPr>
        <w:t>Casi di indegnità.</w:t>
      </w:r>
    </w:p>
    <w:p w:rsidR="008B70DC" w:rsidRPr="004345A8" w:rsidRDefault="008B70DC" w:rsidP="008B70DC">
      <w:pPr>
        <w:pStyle w:val="Corpotesto"/>
        <w:rPr>
          <w:i/>
          <w:iCs/>
          <w:sz w:val="20"/>
          <w:szCs w:val="20"/>
        </w:rPr>
      </w:pPr>
      <w:r w:rsidRPr="004345A8">
        <w:rPr>
          <w:i/>
          <w:iCs/>
          <w:sz w:val="20"/>
          <w:szCs w:val="20"/>
        </w:rPr>
        <w:t xml:space="preserve">Non possono ottenere il certificato d'idoneità: </w:t>
      </w:r>
    </w:p>
    <w:p w:rsidR="008B70DC" w:rsidRPr="004345A8" w:rsidRDefault="008B70DC" w:rsidP="008B70DC">
      <w:pPr>
        <w:pStyle w:val="Corpotesto"/>
        <w:rPr>
          <w:i/>
          <w:iCs/>
          <w:sz w:val="20"/>
          <w:szCs w:val="20"/>
        </w:rPr>
      </w:pPr>
      <w:r w:rsidRPr="004345A8">
        <w:rPr>
          <w:i/>
          <w:iCs/>
          <w:sz w:val="20"/>
          <w:szCs w:val="20"/>
        </w:rPr>
        <w:t xml:space="preserve">1° coloro che sono sottoposti all'ammonizione o alla vigilanza speciale dell'autorità di pubblica sicurezza; </w:t>
      </w:r>
    </w:p>
    <w:p w:rsidR="008B70DC" w:rsidRPr="004345A8" w:rsidRDefault="008B70DC" w:rsidP="008B70DC">
      <w:pPr>
        <w:pStyle w:val="Corpotesto"/>
        <w:rPr>
          <w:i/>
          <w:iCs/>
          <w:sz w:val="20"/>
          <w:szCs w:val="20"/>
        </w:rPr>
      </w:pPr>
      <w:r w:rsidRPr="004345A8">
        <w:rPr>
          <w:i/>
          <w:iCs/>
          <w:sz w:val="20"/>
          <w:szCs w:val="20"/>
        </w:rPr>
        <w:t xml:space="preserve">2° coloro che sono stati condannati per ubriachezza o per le contravvenzioni prevedute nell'art. 483 del codice penale; </w:t>
      </w:r>
    </w:p>
    <w:p w:rsidR="008B70DC" w:rsidRPr="004345A8" w:rsidRDefault="008B70DC" w:rsidP="008B70DC">
      <w:pPr>
        <w:pStyle w:val="Corpotesto"/>
        <w:rPr>
          <w:i/>
          <w:iCs/>
          <w:sz w:val="20"/>
          <w:szCs w:val="20"/>
        </w:rPr>
      </w:pPr>
      <w:r w:rsidRPr="004345A8">
        <w:rPr>
          <w:i/>
          <w:iCs/>
          <w:sz w:val="20"/>
          <w:szCs w:val="20"/>
        </w:rPr>
        <w:t xml:space="preserve">3° coloro che hanno riportato condanna per i delitti preveduti nel codice penale, libro secondo, ai titoli primo; secondo; terzo (capo VII, capo VIII e capo IX, art. 201); settimo; ottavo; nono e decimo; </w:t>
      </w:r>
    </w:p>
    <w:p w:rsidR="008B70DC" w:rsidRPr="004345A8" w:rsidRDefault="008B70DC" w:rsidP="008B70DC">
      <w:pPr>
        <w:pStyle w:val="Corpotesto"/>
        <w:rPr>
          <w:i/>
          <w:iCs/>
          <w:sz w:val="20"/>
          <w:szCs w:val="20"/>
        </w:rPr>
      </w:pPr>
      <w:r w:rsidRPr="004345A8">
        <w:rPr>
          <w:i/>
          <w:iCs/>
          <w:sz w:val="20"/>
          <w:szCs w:val="20"/>
        </w:rPr>
        <w:t xml:space="preserve">4° coloro che sono stati assolti per insufficienza di prove da imputazioni per uno dei delitti indicati nel precedente n. 3; </w:t>
      </w:r>
    </w:p>
    <w:p w:rsidR="008B70DC" w:rsidRPr="004345A8" w:rsidRDefault="008B70DC" w:rsidP="008B70DC">
      <w:pPr>
        <w:pStyle w:val="Corpotesto"/>
        <w:rPr>
          <w:i/>
          <w:iCs/>
          <w:sz w:val="20"/>
          <w:szCs w:val="20"/>
        </w:rPr>
      </w:pPr>
      <w:r w:rsidRPr="004345A8">
        <w:rPr>
          <w:i/>
          <w:iCs/>
          <w:sz w:val="20"/>
          <w:szCs w:val="20"/>
        </w:rPr>
        <w:t xml:space="preserve">5° coloro che si siano resi recidivi per contravvenzioni agli artt. 460 a 469, 473 e 474 del codice penale; </w:t>
      </w:r>
    </w:p>
    <w:p w:rsidR="008B70DC" w:rsidRDefault="008B70DC" w:rsidP="008B70DC">
      <w:pPr>
        <w:pStyle w:val="Corpotesto"/>
        <w:rPr>
          <w:i/>
          <w:iCs/>
          <w:sz w:val="20"/>
          <w:szCs w:val="20"/>
        </w:rPr>
      </w:pPr>
      <w:r w:rsidRPr="004345A8">
        <w:rPr>
          <w:i/>
          <w:iCs/>
          <w:sz w:val="20"/>
          <w:szCs w:val="20"/>
        </w:rPr>
        <w:t>6° coloro che non possono provare la loro buona condotta.</w:t>
      </w:r>
    </w:p>
    <w:p w:rsidR="00000000" w:rsidRDefault="004E220A" w:rsidP="008B70DC">
      <w:pPr>
        <w:pStyle w:val="Corpotesto"/>
      </w:pPr>
    </w:p>
  </w:footnote>
  <w:footnote w:id="2"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4E7F54">
        <w:rPr>
          <w:i/>
          <w:iCs/>
          <w:sz w:val="20"/>
          <w:szCs w:val="20"/>
        </w:rPr>
        <w:t>Art. 36  Revoca e sospensione della patente di abilitazione.</w:t>
      </w:r>
    </w:p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 w:rsidRPr="004E7F54">
        <w:rPr>
          <w:i/>
          <w:iCs/>
          <w:sz w:val="20"/>
          <w:szCs w:val="20"/>
        </w:rPr>
        <w:t xml:space="preserve">Si procede alla revoca della patente di abilitazione: </w:t>
      </w:r>
    </w:p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 w:rsidRPr="004E7F54">
        <w:rPr>
          <w:i/>
          <w:iCs/>
          <w:sz w:val="20"/>
          <w:szCs w:val="20"/>
        </w:rPr>
        <w:t xml:space="preserve">1° ogni qualvolta, in seguito a revisione ordinaria o straordinaria, risultino minorate, nella persona abilitata, l'idoneità fisica e quella psichica richieste per la esecuzione delle operazioni relative all'impiego di gas tossici; </w:t>
      </w:r>
    </w:p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 w:rsidRPr="004E7F54">
        <w:rPr>
          <w:i/>
          <w:iCs/>
          <w:sz w:val="20"/>
          <w:szCs w:val="20"/>
        </w:rPr>
        <w:t xml:space="preserve">2° quando la persona munita di patente di abilitazione non si presenti, senza giustificato motivo, alla visita individuale o alla revisione collettiva e continui nell'impiego di gas tossici; </w:t>
      </w:r>
    </w:p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 w:rsidRPr="004E7F54">
        <w:rPr>
          <w:i/>
          <w:iCs/>
          <w:sz w:val="20"/>
          <w:szCs w:val="20"/>
        </w:rPr>
        <w:t xml:space="preserve">3° quando venga a sussistere una delle condizioni prevedute nell'art. 29; </w:t>
      </w:r>
    </w:p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 w:rsidRPr="004E7F54">
        <w:rPr>
          <w:i/>
          <w:iCs/>
          <w:sz w:val="20"/>
          <w:szCs w:val="20"/>
        </w:rPr>
        <w:t xml:space="preserve">4° quando la persona abilitata risulti dedita all'ubriachezza; </w:t>
      </w:r>
    </w:p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 w:rsidRPr="004E7F54">
        <w:rPr>
          <w:i/>
          <w:iCs/>
          <w:sz w:val="20"/>
          <w:szCs w:val="20"/>
        </w:rPr>
        <w:t xml:space="preserve">5° quando sia intervenuta condanna penale per contravvenzione alle prescrizioni dell'art. 57 del testo unico delle leggi di pubblica sicurezza, approvato con il regio decreto 6 novembre 1926, n. 1848, o a quelle del presente regolamento, ovvero, in generale, quando la condanna penale disponga la sospensione dall'esercizio della professione. </w:t>
      </w:r>
    </w:p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 w:rsidRPr="004E7F54">
        <w:rPr>
          <w:i/>
          <w:iCs/>
          <w:sz w:val="20"/>
          <w:szCs w:val="20"/>
        </w:rPr>
        <w:t xml:space="preserve">Alla revoca della patente di abilitazione provvedono i prefetti che ne hanno fatto il rilascio: </w:t>
      </w:r>
    </w:p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 w:rsidRPr="004E7F54">
        <w:rPr>
          <w:i/>
          <w:iCs/>
          <w:sz w:val="20"/>
          <w:szCs w:val="20"/>
        </w:rPr>
        <w:t xml:space="preserve">a) di ufficio, nei casi indicati ai numeri 1, 2 e 4; </w:t>
      </w:r>
    </w:p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 w:rsidRPr="004E7F54">
        <w:rPr>
          <w:i/>
          <w:iCs/>
          <w:sz w:val="20"/>
          <w:szCs w:val="20"/>
        </w:rPr>
        <w:t xml:space="preserve">b) in seguito a segnalazione delle cancellerie giudiziarie nei casi indicati ai numeri 3 e 5. </w:t>
      </w:r>
    </w:p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 w:rsidRPr="004E7F54">
        <w:rPr>
          <w:i/>
          <w:iCs/>
          <w:sz w:val="20"/>
          <w:szCs w:val="20"/>
        </w:rPr>
        <w:t xml:space="preserve">Si procede alla sospensione della patente di abilitazione quando sia stato ordinato il rinvio a giudizio della persona abilitata, per i delitti preveduti negli artt. 371 e 375, n. 2, del codice penale o per contravvenzione ai sensi del precedente n. 5. </w:t>
      </w:r>
    </w:p>
    <w:p w:rsidR="008B70DC" w:rsidRPr="004E7F54" w:rsidRDefault="008B70DC" w:rsidP="008B70DC">
      <w:pPr>
        <w:pStyle w:val="Corpotesto"/>
        <w:rPr>
          <w:i/>
          <w:iCs/>
          <w:sz w:val="20"/>
          <w:szCs w:val="20"/>
        </w:rPr>
      </w:pPr>
      <w:r w:rsidRPr="004E7F54">
        <w:rPr>
          <w:i/>
          <w:iCs/>
          <w:sz w:val="20"/>
          <w:szCs w:val="20"/>
        </w:rPr>
        <w:t xml:space="preserve">Il prefetto che ha disposto la sospensione della patente di abilitazione ne dà notizia al prefetto che ha proceduto al rilascio della patente stessa. </w:t>
      </w:r>
    </w:p>
    <w:p w:rsidR="00000000" w:rsidRDefault="008B70DC" w:rsidP="008B70DC">
      <w:pPr>
        <w:pStyle w:val="Corpotesto"/>
      </w:pPr>
      <w:r w:rsidRPr="004E7F54">
        <w:rPr>
          <w:i/>
          <w:iCs/>
          <w:sz w:val="20"/>
          <w:szCs w:val="20"/>
        </w:rPr>
        <w:t xml:space="preserve">La sospensione della patente può essere revocata quando sia cessata la causa che ebbe a determinarla.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0944F72"/>
    <w:lvl w:ilvl="0">
      <w:start w:val="1"/>
      <w:numFmt w:val="decimal"/>
      <w:pStyle w:val="Titolo1"/>
      <w:lvlText w:val="ART. 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Titolo2"/>
      <w:lvlText w:val="%2. 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Titolo3"/>
      <w:lvlText w:val="%2. %3."/>
      <w:lvlJc w:val="left"/>
      <w:pPr>
        <w:tabs>
          <w:tab w:val="num" w:pos="708"/>
        </w:tabs>
        <w:ind w:left="708" w:hanging="708"/>
      </w:pPr>
      <w:rPr>
        <w:rFonts w:cs="Times New Roman"/>
      </w:rPr>
    </w:lvl>
    <w:lvl w:ilvl="3">
      <w:start w:val="1"/>
      <w:numFmt w:val="decimal"/>
      <w:pStyle w:val="Titolo4"/>
      <w:lvlText w:val="%2. %3.%4."/>
      <w:lvlJc w:val="left"/>
      <w:pPr>
        <w:tabs>
          <w:tab w:val="num" w:pos="0"/>
        </w:tabs>
        <w:ind w:left="1416" w:hanging="708"/>
      </w:pPr>
      <w:rPr>
        <w:rFonts w:cs="Times New Roman"/>
      </w:rPr>
    </w:lvl>
    <w:lvl w:ilvl="4">
      <w:start w:val="1"/>
      <w:numFmt w:val="decimal"/>
      <w:pStyle w:val="Titolo5"/>
      <w:lvlText w:val="%2. %3.%4.%5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5">
      <w:start w:val="1"/>
      <w:numFmt w:val="decimal"/>
      <w:pStyle w:val="Titolo6"/>
      <w:lvlText w:val="%2. %3.%4.%5.%6.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6">
      <w:start w:val="1"/>
      <w:numFmt w:val="decimal"/>
      <w:pStyle w:val="Titolo7"/>
      <w:lvlText w:val="%2. %3.%4.%5.%6.%7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7">
      <w:start w:val="1"/>
      <w:numFmt w:val="decimal"/>
      <w:pStyle w:val="Titolo8"/>
      <w:lvlText w:val="%2. %3.%4.%5.%6.%7.%8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8">
      <w:start w:val="1"/>
      <w:numFmt w:val="decimal"/>
      <w:pStyle w:val="Titolo9"/>
      <w:lvlText w:val="%2. %3.%4.%5.%6.%7.%8..%9"/>
      <w:lvlJc w:val="left"/>
      <w:pPr>
        <w:tabs>
          <w:tab w:val="num" w:pos="0"/>
        </w:tabs>
        <w:ind w:left="4956" w:hanging="708"/>
      </w:pPr>
      <w:rPr>
        <w:rFonts w:cs="Times New Roman"/>
      </w:rPr>
    </w:lvl>
  </w:abstractNum>
  <w:abstractNum w:abstractNumId="1">
    <w:nsid w:val="753543C3"/>
    <w:multiLevelType w:val="hybridMultilevel"/>
    <w:tmpl w:val="3CA4BAE8"/>
    <w:lvl w:ilvl="0" w:tplc="E85C9046">
      <w:start w:val="60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00"/>
    <w:rsid w:val="000231E0"/>
    <w:rsid w:val="000A3042"/>
    <w:rsid w:val="000A430D"/>
    <w:rsid w:val="001F1834"/>
    <w:rsid w:val="001F1E09"/>
    <w:rsid w:val="002C5516"/>
    <w:rsid w:val="002D7C00"/>
    <w:rsid w:val="002F2783"/>
    <w:rsid w:val="00311DA2"/>
    <w:rsid w:val="00345C20"/>
    <w:rsid w:val="00352B90"/>
    <w:rsid w:val="00354FEB"/>
    <w:rsid w:val="00357DCE"/>
    <w:rsid w:val="003A20AB"/>
    <w:rsid w:val="003E3AAD"/>
    <w:rsid w:val="004270EE"/>
    <w:rsid w:val="004345A8"/>
    <w:rsid w:val="004E220A"/>
    <w:rsid w:val="004E7F54"/>
    <w:rsid w:val="004F7B2B"/>
    <w:rsid w:val="00535493"/>
    <w:rsid w:val="00573863"/>
    <w:rsid w:val="005F7C37"/>
    <w:rsid w:val="00612576"/>
    <w:rsid w:val="00612836"/>
    <w:rsid w:val="00646A99"/>
    <w:rsid w:val="006A1B0D"/>
    <w:rsid w:val="006D0E6B"/>
    <w:rsid w:val="00725262"/>
    <w:rsid w:val="007475F1"/>
    <w:rsid w:val="00775EDF"/>
    <w:rsid w:val="007D47A3"/>
    <w:rsid w:val="00862159"/>
    <w:rsid w:val="008A388C"/>
    <w:rsid w:val="008B70DC"/>
    <w:rsid w:val="008C3969"/>
    <w:rsid w:val="00911AC5"/>
    <w:rsid w:val="00911BAF"/>
    <w:rsid w:val="00986977"/>
    <w:rsid w:val="00990680"/>
    <w:rsid w:val="009B3528"/>
    <w:rsid w:val="009F0F52"/>
    <w:rsid w:val="009F39D9"/>
    <w:rsid w:val="00A13B24"/>
    <w:rsid w:val="00A71013"/>
    <w:rsid w:val="00A768B5"/>
    <w:rsid w:val="00AC7DD3"/>
    <w:rsid w:val="00AF6846"/>
    <w:rsid w:val="00B22D7C"/>
    <w:rsid w:val="00B25848"/>
    <w:rsid w:val="00B664EB"/>
    <w:rsid w:val="00C44AF8"/>
    <w:rsid w:val="00C5448B"/>
    <w:rsid w:val="00C77EEA"/>
    <w:rsid w:val="00CA048C"/>
    <w:rsid w:val="00CF3AA9"/>
    <w:rsid w:val="00D17819"/>
    <w:rsid w:val="00D81C81"/>
    <w:rsid w:val="00DC32DE"/>
    <w:rsid w:val="00DE478F"/>
    <w:rsid w:val="00E113C3"/>
    <w:rsid w:val="00E36FBE"/>
    <w:rsid w:val="00EB48B2"/>
    <w:rsid w:val="00EF1151"/>
    <w:rsid w:val="00F10C3F"/>
    <w:rsid w:val="00F54F95"/>
    <w:rsid w:val="00F6595D"/>
    <w:rsid w:val="00FA36D5"/>
    <w:rsid w:val="00FF4F63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819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17819"/>
    <w:pPr>
      <w:keepNext/>
      <w:numPr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120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17819"/>
    <w:pPr>
      <w:keepNext/>
      <w:numPr>
        <w:ilvl w:val="1"/>
        <w:numId w:val="1"/>
      </w:numPr>
      <w:spacing w:before="240" w:after="120"/>
      <w:jc w:val="both"/>
      <w:outlineLvl w:val="1"/>
    </w:pPr>
    <w:rPr>
      <w:b/>
      <w:bCs/>
      <w:smallCaps/>
      <w:kern w:val="2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17819"/>
    <w:pPr>
      <w:keepNext/>
      <w:numPr>
        <w:ilvl w:val="2"/>
        <w:numId w:val="1"/>
      </w:numPr>
      <w:spacing w:before="240" w:after="60"/>
      <w:jc w:val="both"/>
      <w:outlineLvl w:val="2"/>
    </w:pPr>
    <w:rPr>
      <w:b/>
      <w:bCs/>
      <w:kern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17819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i/>
      <w:iCs/>
      <w:kern w:val="20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17819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kern w:val="2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17819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 w:cs="Arial"/>
      <w:i/>
      <w:iCs/>
      <w:kern w:val="2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17819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kern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17819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  <w:kern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1781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i/>
      <w:iCs/>
      <w:kern w:val="20"/>
      <w:sz w:val="18"/>
      <w:szCs w:val="1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D17819"/>
    <w:pPr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17819"/>
    <w:pPr>
      <w:spacing w:after="120"/>
      <w:ind w:right="-1"/>
      <w:jc w:val="both"/>
    </w:pPr>
    <w:rPr>
      <w:kern w:val="2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D17819"/>
    <w:pPr>
      <w:spacing w:after="120"/>
      <w:jc w:val="both"/>
    </w:pPr>
    <w:rPr>
      <w:kern w:val="20"/>
      <w:sz w:val="24"/>
      <w:szCs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17819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17819"/>
    <w:pPr>
      <w:spacing w:line="360" w:lineRule="auto"/>
      <w:jc w:val="both"/>
    </w:pPr>
    <w:rPr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D1781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D178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345A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345A8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4345A8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uiPriority w:val="99"/>
    <w:rsid w:val="004345A8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NormaleWeb">
    <w:name w:val="Normal (Web)"/>
    <w:basedOn w:val="Normale"/>
    <w:uiPriority w:val="99"/>
    <w:rsid w:val="004345A8"/>
    <w:pPr>
      <w:spacing w:before="100" w:beforeAutospacing="1" w:after="100" w:afterAutospacing="1"/>
    </w:pPr>
    <w:rPr>
      <w:sz w:val="24"/>
      <w:szCs w:val="24"/>
    </w:rPr>
  </w:style>
  <w:style w:type="character" w:customStyle="1" w:styleId="provvnumart">
    <w:name w:val="provv_numart"/>
    <w:basedOn w:val="Carpredefinitoparagrafo"/>
    <w:uiPriority w:val="99"/>
    <w:rsid w:val="004345A8"/>
    <w:rPr>
      <w:rFonts w:cs="Times New Roman"/>
      <w:b/>
      <w:bCs/>
    </w:rPr>
  </w:style>
  <w:style w:type="character" w:customStyle="1" w:styleId="provvrubrica">
    <w:name w:val="provv_rubrica"/>
    <w:basedOn w:val="Carpredefinitoparagrafo"/>
    <w:uiPriority w:val="99"/>
    <w:rsid w:val="004345A8"/>
    <w:rPr>
      <w:rFonts w:cs="Times New Roman"/>
      <w:i/>
      <w:iCs/>
    </w:rPr>
  </w:style>
  <w:style w:type="paragraph" w:customStyle="1" w:styleId="provvr1">
    <w:name w:val="provv_r1"/>
    <w:basedOn w:val="Normale"/>
    <w:uiPriority w:val="99"/>
    <w:rsid w:val="004345A8"/>
    <w:pPr>
      <w:spacing w:before="100" w:beforeAutospacing="1" w:after="100" w:afterAutospacing="1"/>
      <w:ind w:firstLine="40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819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17819"/>
    <w:pPr>
      <w:keepNext/>
      <w:numPr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120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17819"/>
    <w:pPr>
      <w:keepNext/>
      <w:numPr>
        <w:ilvl w:val="1"/>
        <w:numId w:val="1"/>
      </w:numPr>
      <w:spacing w:before="240" w:after="120"/>
      <w:jc w:val="both"/>
      <w:outlineLvl w:val="1"/>
    </w:pPr>
    <w:rPr>
      <w:b/>
      <w:bCs/>
      <w:smallCaps/>
      <w:kern w:val="2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17819"/>
    <w:pPr>
      <w:keepNext/>
      <w:numPr>
        <w:ilvl w:val="2"/>
        <w:numId w:val="1"/>
      </w:numPr>
      <w:spacing w:before="240" w:after="60"/>
      <w:jc w:val="both"/>
      <w:outlineLvl w:val="2"/>
    </w:pPr>
    <w:rPr>
      <w:b/>
      <w:bCs/>
      <w:kern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17819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i/>
      <w:iCs/>
      <w:kern w:val="20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17819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kern w:val="2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17819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 w:cs="Arial"/>
      <w:i/>
      <w:iCs/>
      <w:kern w:val="2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17819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kern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17819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  <w:kern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1781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i/>
      <w:iCs/>
      <w:kern w:val="20"/>
      <w:sz w:val="18"/>
      <w:szCs w:val="1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D17819"/>
    <w:pPr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17819"/>
    <w:pPr>
      <w:spacing w:after="120"/>
      <w:ind w:right="-1"/>
      <w:jc w:val="both"/>
    </w:pPr>
    <w:rPr>
      <w:kern w:val="2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D17819"/>
    <w:pPr>
      <w:spacing w:after="120"/>
      <w:jc w:val="both"/>
    </w:pPr>
    <w:rPr>
      <w:kern w:val="20"/>
      <w:sz w:val="24"/>
      <w:szCs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17819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17819"/>
    <w:pPr>
      <w:spacing w:line="360" w:lineRule="auto"/>
      <w:jc w:val="both"/>
    </w:pPr>
    <w:rPr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D1781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D178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345A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345A8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4345A8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uiPriority w:val="99"/>
    <w:rsid w:val="004345A8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NormaleWeb">
    <w:name w:val="Normal (Web)"/>
    <w:basedOn w:val="Normale"/>
    <w:uiPriority w:val="99"/>
    <w:rsid w:val="004345A8"/>
    <w:pPr>
      <w:spacing w:before="100" w:beforeAutospacing="1" w:after="100" w:afterAutospacing="1"/>
    </w:pPr>
    <w:rPr>
      <w:sz w:val="24"/>
      <w:szCs w:val="24"/>
    </w:rPr>
  </w:style>
  <w:style w:type="character" w:customStyle="1" w:styleId="provvnumart">
    <w:name w:val="provv_numart"/>
    <w:basedOn w:val="Carpredefinitoparagrafo"/>
    <w:uiPriority w:val="99"/>
    <w:rsid w:val="004345A8"/>
    <w:rPr>
      <w:rFonts w:cs="Times New Roman"/>
      <w:b/>
      <w:bCs/>
    </w:rPr>
  </w:style>
  <w:style w:type="character" w:customStyle="1" w:styleId="provvrubrica">
    <w:name w:val="provv_rubrica"/>
    <w:basedOn w:val="Carpredefinitoparagrafo"/>
    <w:uiPriority w:val="99"/>
    <w:rsid w:val="004345A8"/>
    <w:rPr>
      <w:rFonts w:cs="Times New Roman"/>
      <w:i/>
      <w:iCs/>
    </w:rPr>
  </w:style>
  <w:style w:type="paragraph" w:customStyle="1" w:styleId="provvr1">
    <w:name w:val="provv_r1"/>
    <w:basedOn w:val="Normale"/>
    <w:uiPriority w:val="99"/>
    <w:rsid w:val="004345A8"/>
    <w:pPr>
      <w:spacing w:before="100" w:beforeAutospacing="1" w:after="100" w:afterAutospacing="1"/>
      <w:ind w:firstLine="40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il rilascio della patente di abilitazione per l’impiego dei gas tossici  e per la contestuale ammissione a sostene</vt:lpstr>
    </vt:vector>
  </TitlesOfParts>
  <Company>MTM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il rilascio della patente di abilitazione per l’impiego dei gas tossici  e per la contestuale ammissione a sostene</dc:title>
  <dc:creator>XXXX XxxxXXX</dc:creator>
  <cp:lastModifiedBy>Andrea Pignatta</cp:lastModifiedBy>
  <cp:revision>2</cp:revision>
  <cp:lastPrinted>2016-04-28T14:44:00Z</cp:lastPrinted>
  <dcterms:created xsi:type="dcterms:W3CDTF">2020-02-25T11:39:00Z</dcterms:created>
  <dcterms:modified xsi:type="dcterms:W3CDTF">2020-02-25T11:39:00Z</dcterms:modified>
</cp:coreProperties>
</file>